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93F49" w14:textId="037BB6BE" w:rsidR="00B537F6" w:rsidRPr="000D4D71" w:rsidRDefault="00B537F6" w:rsidP="004F5E56">
      <w:pPr>
        <w:jc w:val="center"/>
        <w:rPr>
          <w:rFonts w:ascii="Arial" w:hAnsi="Arial" w:cs="Arial"/>
          <w:b/>
          <w:bCs/>
          <w:sz w:val="32"/>
          <w:szCs w:val="32"/>
        </w:rPr>
      </w:pPr>
      <w:r w:rsidRPr="000D4D71">
        <w:rPr>
          <w:rFonts w:ascii="Arial" w:hAnsi="Arial" w:cs="Arial"/>
          <w:b/>
          <w:bCs/>
          <w:sz w:val="32"/>
          <w:szCs w:val="32"/>
        </w:rPr>
        <w:t>MONICIÓN SOBRE LAS LECTURA</w:t>
      </w:r>
      <w:r w:rsidR="004F5E56" w:rsidRPr="000D4D71">
        <w:rPr>
          <w:rFonts w:ascii="Arial" w:hAnsi="Arial" w:cs="Arial"/>
          <w:b/>
          <w:bCs/>
          <w:sz w:val="32"/>
          <w:szCs w:val="32"/>
        </w:rPr>
        <w:t>S</w:t>
      </w:r>
    </w:p>
    <w:p w14:paraId="4607AF27" w14:textId="77777777" w:rsidR="004F5E56" w:rsidRPr="000D4D71" w:rsidRDefault="004F5E56" w:rsidP="00B537F6">
      <w:pPr>
        <w:rPr>
          <w:rFonts w:ascii="Arial" w:hAnsi="Arial" w:cs="Arial"/>
          <w:b/>
          <w:bCs/>
          <w:sz w:val="32"/>
          <w:szCs w:val="32"/>
        </w:rPr>
      </w:pPr>
    </w:p>
    <w:p w14:paraId="200F13D7" w14:textId="3BF1CB0E" w:rsidR="00B537F6" w:rsidRDefault="00B537F6" w:rsidP="00B537F6">
      <w:pPr>
        <w:rPr>
          <w:rFonts w:ascii="Arial" w:hAnsi="Arial" w:cs="Arial"/>
          <w:sz w:val="32"/>
          <w:szCs w:val="32"/>
        </w:rPr>
      </w:pPr>
      <w:r w:rsidRPr="000D4D71">
        <w:rPr>
          <w:rFonts w:ascii="Arial" w:hAnsi="Arial" w:cs="Arial"/>
          <w:sz w:val="32"/>
          <w:szCs w:val="32"/>
        </w:rPr>
        <w:t>Dios promete a David que de su familia nacerá aquel que ha de construir su casa y Él le consolidara un trono para siempre.</w:t>
      </w:r>
    </w:p>
    <w:p w14:paraId="375B0C50" w14:textId="77777777" w:rsidR="000D4D71" w:rsidRPr="000D4D71" w:rsidRDefault="000D4D71" w:rsidP="00B537F6">
      <w:pPr>
        <w:rPr>
          <w:rFonts w:ascii="Arial" w:hAnsi="Arial" w:cs="Arial"/>
          <w:sz w:val="32"/>
          <w:szCs w:val="32"/>
        </w:rPr>
      </w:pPr>
    </w:p>
    <w:p w14:paraId="21051ADA" w14:textId="2891A083" w:rsidR="00B537F6" w:rsidRDefault="00B537F6" w:rsidP="00B537F6">
      <w:pPr>
        <w:rPr>
          <w:rFonts w:ascii="Arial" w:hAnsi="Arial" w:cs="Arial"/>
          <w:sz w:val="32"/>
          <w:szCs w:val="32"/>
        </w:rPr>
      </w:pPr>
      <w:r w:rsidRPr="000D4D71">
        <w:rPr>
          <w:rFonts w:ascii="Arial" w:hAnsi="Arial" w:cs="Arial"/>
          <w:sz w:val="32"/>
          <w:szCs w:val="32"/>
        </w:rPr>
        <w:t xml:space="preserve">Pablo nos recuerda que Abrahán es padre de todos los creyentes, el </w:t>
      </w:r>
      <w:r w:rsidR="004F5E56" w:rsidRPr="000D4D71">
        <w:rPr>
          <w:rFonts w:ascii="Arial" w:hAnsi="Arial" w:cs="Arial"/>
          <w:sz w:val="32"/>
          <w:szCs w:val="32"/>
        </w:rPr>
        <w:t>creyó</w:t>
      </w:r>
      <w:r w:rsidRPr="000D4D71">
        <w:rPr>
          <w:rFonts w:ascii="Arial" w:hAnsi="Arial" w:cs="Arial"/>
          <w:sz w:val="32"/>
          <w:szCs w:val="32"/>
        </w:rPr>
        <w:t xml:space="preserve"> en Dios y todo se </w:t>
      </w:r>
      <w:r w:rsidR="004F5E56" w:rsidRPr="000D4D71">
        <w:rPr>
          <w:rFonts w:ascii="Arial" w:hAnsi="Arial" w:cs="Arial"/>
          <w:sz w:val="32"/>
          <w:szCs w:val="32"/>
        </w:rPr>
        <w:t>cumplió</w:t>
      </w:r>
      <w:r w:rsidRPr="000D4D71">
        <w:rPr>
          <w:rFonts w:ascii="Arial" w:hAnsi="Arial" w:cs="Arial"/>
          <w:sz w:val="32"/>
          <w:szCs w:val="32"/>
        </w:rPr>
        <w:t xml:space="preserve"> conforme a lo que Dios le había prometido.</w:t>
      </w:r>
    </w:p>
    <w:p w14:paraId="42AB381C" w14:textId="77777777" w:rsidR="000D4D71" w:rsidRPr="000D4D71" w:rsidRDefault="000D4D71" w:rsidP="00B537F6">
      <w:pPr>
        <w:rPr>
          <w:rFonts w:ascii="Arial" w:hAnsi="Arial" w:cs="Arial"/>
          <w:sz w:val="32"/>
          <w:szCs w:val="32"/>
        </w:rPr>
      </w:pPr>
    </w:p>
    <w:p w14:paraId="7C8705E1" w14:textId="5127815C" w:rsidR="009673EA" w:rsidRDefault="00B537F6" w:rsidP="00B537F6">
      <w:pPr>
        <w:rPr>
          <w:rFonts w:ascii="Arial" w:hAnsi="Arial" w:cs="Arial"/>
          <w:sz w:val="32"/>
          <w:szCs w:val="32"/>
        </w:rPr>
      </w:pPr>
      <w:r w:rsidRPr="000D4D71">
        <w:rPr>
          <w:rFonts w:ascii="Arial" w:hAnsi="Arial" w:cs="Arial"/>
          <w:sz w:val="32"/>
          <w:szCs w:val="32"/>
        </w:rPr>
        <w:t>El Evangelio nos revela que, como a José, nunca nos faltará el apoyo de Dios en situaciones difíciles y de difícil valoración para nosotros. El Ángel del Señor explicó a José cual era el Camino.</w:t>
      </w:r>
    </w:p>
    <w:p w14:paraId="02C1C243" w14:textId="77777777" w:rsidR="000D4D71" w:rsidRPr="000D4D71" w:rsidRDefault="000D4D71" w:rsidP="00B537F6">
      <w:pPr>
        <w:rPr>
          <w:rFonts w:ascii="Arial" w:hAnsi="Arial" w:cs="Arial"/>
          <w:sz w:val="32"/>
          <w:szCs w:val="32"/>
        </w:rPr>
      </w:pPr>
    </w:p>
    <w:p w14:paraId="17517B06" w14:textId="50D4DC09" w:rsidR="004F5E56" w:rsidRPr="000D4D71" w:rsidRDefault="004F5E56" w:rsidP="00B537F6">
      <w:pPr>
        <w:rPr>
          <w:rFonts w:ascii="Arial" w:hAnsi="Arial" w:cs="Arial"/>
          <w:sz w:val="32"/>
          <w:szCs w:val="32"/>
        </w:rPr>
      </w:pPr>
      <w:r w:rsidRPr="000D4D71">
        <w:rPr>
          <w:rFonts w:ascii="Arial" w:hAnsi="Arial" w:cs="Arial"/>
          <w:sz w:val="32"/>
          <w:szCs w:val="32"/>
        </w:rPr>
        <w:t>Escuchemos con Atención.</w:t>
      </w:r>
    </w:p>
    <w:p w14:paraId="5C13CB9B" w14:textId="77777777" w:rsidR="004F5E56" w:rsidRPr="000D4D71" w:rsidRDefault="004F5E56" w:rsidP="00B537F6">
      <w:pPr>
        <w:rPr>
          <w:rFonts w:ascii="Arial" w:hAnsi="Arial" w:cs="Arial"/>
          <w:sz w:val="32"/>
          <w:szCs w:val="32"/>
        </w:rPr>
      </w:pPr>
    </w:p>
    <w:p w14:paraId="338E7C70" w14:textId="77777777" w:rsidR="004F5E56" w:rsidRPr="000D4D71" w:rsidRDefault="004F5E56" w:rsidP="00B537F6">
      <w:pPr>
        <w:rPr>
          <w:rFonts w:ascii="Arial" w:hAnsi="Arial" w:cs="Arial"/>
          <w:sz w:val="32"/>
          <w:szCs w:val="32"/>
        </w:rPr>
      </w:pPr>
    </w:p>
    <w:p w14:paraId="09EC5346" w14:textId="77777777" w:rsidR="004F5E56" w:rsidRPr="000D4D71" w:rsidRDefault="004F5E56" w:rsidP="00B537F6">
      <w:pPr>
        <w:rPr>
          <w:rFonts w:ascii="Arial" w:hAnsi="Arial" w:cs="Arial"/>
          <w:sz w:val="32"/>
          <w:szCs w:val="32"/>
        </w:rPr>
      </w:pPr>
    </w:p>
    <w:p w14:paraId="1314C207" w14:textId="77777777" w:rsidR="004F5E56" w:rsidRPr="000D4D71" w:rsidRDefault="004F5E56" w:rsidP="00B537F6">
      <w:pPr>
        <w:rPr>
          <w:rFonts w:ascii="Arial" w:hAnsi="Arial" w:cs="Arial"/>
          <w:sz w:val="32"/>
          <w:szCs w:val="32"/>
        </w:rPr>
      </w:pPr>
    </w:p>
    <w:p w14:paraId="0709D85F" w14:textId="77777777" w:rsidR="004F5E56" w:rsidRPr="000D4D71" w:rsidRDefault="004F5E56" w:rsidP="00B537F6">
      <w:pPr>
        <w:rPr>
          <w:rFonts w:ascii="Arial" w:hAnsi="Arial" w:cs="Arial"/>
          <w:sz w:val="32"/>
          <w:szCs w:val="32"/>
        </w:rPr>
      </w:pPr>
    </w:p>
    <w:p w14:paraId="65383722" w14:textId="77777777" w:rsidR="004F5E56" w:rsidRPr="000D4D71" w:rsidRDefault="004F5E56" w:rsidP="00B537F6">
      <w:pPr>
        <w:rPr>
          <w:rFonts w:ascii="Arial" w:hAnsi="Arial" w:cs="Arial"/>
          <w:sz w:val="32"/>
          <w:szCs w:val="32"/>
        </w:rPr>
      </w:pPr>
    </w:p>
    <w:p w14:paraId="2181D197" w14:textId="77777777" w:rsidR="004F5E56" w:rsidRPr="000D4D71" w:rsidRDefault="004F5E56" w:rsidP="00B537F6">
      <w:pPr>
        <w:rPr>
          <w:rFonts w:ascii="Arial" w:hAnsi="Arial" w:cs="Arial"/>
          <w:sz w:val="32"/>
          <w:szCs w:val="32"/>
        </w:rPr>
      </w:pPr>
    </w:p>
    <w:p w14:paraId="4CD49234" w14:textId="77777777" w:rsidR="004F5E56" w:rsidRPr="000D4D71" w:rsidRDefault="004F5E56" w:rsidP="00B537F6">
      <w:pPr>
        <w:rPr>
          <w:rFonts w:ascii="Arial" w:hAnsi="Arial" w:cs="Arial"/>
          <w:sz w:val="32"/>
          <w:szCs w:val="32"/>
        </w:rPr>
      </w:pPr>
    </w:p>
    <w:p w14:paraId="324F5201" w14:textId="77777777" w:rsidR="004F5E56" w:rsidRPr="000D4D71" w:rsidRDefault="004F5E56" w:rsidP="00B537F6">
      <w:pPr>
        <w:rPr>
          <w:rFonts w:ascii="Arial" w:hAnsi="Arial" w:cs="Arial"/>
          <w:sz w:val="32"/>
          <w:szCs w:val="32"/>
        </w:rPr>
      </w:pPr>
    </w:p>
    <w:p w14:paraId="6E1092AF" w14:textId="222A6221" w:rsidR="004F5E56" w:rsidRDefault="004F5E56" w:rsidP="000D4D71">
      <w:pPr>
        <w:rPr>
          <w:rFonts w:ascii="Arial" w:hAnsi="Arial" w:cs="Arial"/>
          <w:b/>
          <w:bCs/>
          <w:sz w:val="32"/>
          <w:szCs w:val="32"/>
        </w:rPr>
      </w:pPr>
      <w:r w:rsidRPr="000D4D71">
        <w:rPr>
          <w:rFonts w:ascii="Arial" w:hAnsi="Arial" w:cs="Arial"/>
          <w:b/>
          <w:bCs/>
          <w:sz w:val="32"/>
          <w:szCs w:val="32"/>
        </w:rPr>
        <w:lastRenderedPageBreak/>
        <w:t>MONICIÓN</w:t>
      </w:r>
      <w:r w:rsidRPr="000D4D71">
        <w:rPr>
          <w:rFonts w:ascii="Arial" w:hAnsi="Arial" w:cs="Arial"/>
          <w:b/>
          <w:bCs/>
          <w:sz w:val="32"/>
          <w:szCs w:val="32"/>
        </w:rPr>
        <w:t xml:space="preserve"> DE ENTRADA</w:t>
      </w:r>
    </w:p>
    <w:p w14:paraId="488D0AF1" w14:textId="77777777" w:rsidR="000D4D71" w:rsidRPr="000D4D71" w:rsidRDefault="000D4D71" w:rsidP="000D4D71">
      <w:pPr>
        <w:rPr>
          <w:rFonts w:ascii="Arial" w:hAnsi="Arial" w:cs="Arial"/>
          <w:b/>
          <w:bCs/>
          <w:sz w:val="32"/>
          <w:szCs w:val="32"/>
        </w:rPr>
      </w:pPr>
    </w:p>
    <w:p w14:paraId="21CBABCC" w14:textId="499683FE" w:rsidR="004F5E56" w:rsidRDefault="004F5E56" w:rsidP="004F5E56">
      <w:pPr>
        <w:jc w:val="both"/>
        <w:rPr>
          <w:rFonts w:ascii="Arial" w:hAnsi="Arial" w:cs="Arial"/>
          <w:sz w:val="32"/>
          <w:szCs w:val="32"/>
          <w:lang w:val="es-MX"/>
        </w:rPr>
      </w:pPr>
      <w:r w:rsidRPr="000D4D71">
        <w:rPr>
          <w:rFonts w:ascii="Arial" w:hAnsi="Arial" w:cs="Arial"/>
          <w:sz w:val="32"/>
          <w:szCs w:val="32"/>
          <w:lang w:val="es-MX"/>
        </w:rPr>
        <w:t>Hoy Celebra la Iglesia la solemnidad a San José, esposo de la Bienaventurada Virgen María y especialmente hoy martes la advocación de María Auxiliadora.</w:t>
      </w:r>
    </w:p>
    <w:p w14:paraId="4F2CB1CD" w14:textId="77777777" w:rsidR="000D4D71" w:rsidRPr="000D4D71" w:rsidRDefault="000D4D71" w:rsidP="004F5E56">
      <w:pPr>
        <w:jc w:val="both"/>
        <w:rPr>
          <w:rFonts w:ascii="Arial" w:hAnsi="Arial" w:cs="Arial"/>
          <w:sz w:val="32"/>
          <w:szCs w:val="32"/>
          <w:lang w:val="es-MX"/>
        </w:rPr>
      </w:pPr>
    </w:p>
    <w:p w14:paraId="7FDEF31E" w14:textId="61F846DC" w:rsidR="004F5E56" w:rsidRDefault="004F5E56" w:rsidP="004F5E56">
      <w:pPr>
        <w:jc w:val="both"/>
        <w:rPr>
          <w:rFonts w:ascii="Arial" w:hAnsi="Arial" w:cs="Arial"/>
          <w:sz w:val="32"/>
          <w:szCs w:val="32"/>
          <w:lang w:val="es-MX"/>
        </w:rPr>
      </w:pPr>
      <w:r w:rsidRPr="000D4D71">
        <w:rPr>
          <w:rFonts w:ascii="Arial" w:hAnsi="Arial" w:cs="Arial"/>
          <w:sz w:val="32"/>
          <w:szCs w:val="32"/>
          <w:lang w:val="es-MX"/>
        </w:rPr>
        <w:t>Nos congregamos pidiendo la protección de San José varón, Justo y prudente que en su silencio escuchó la voz de Dios y fue dócil A sus inspiraciones para hacer su santa y divina voluntad.</w:t>
      </w:r>
    </w:p>
    <w:p w14:paraId="27A50586" w14:textId="77777777" w:rsidR="000D4D71" w:rsidRPr="000D4D71" w:rsidRDefault="000D4D71" w:rsidP="004F5E56">
      <w:pPr>
        <w:jc w:val="both"/>
        <w:rPr>
          <w:rFonts w:ascii="Arial" w:hAnsi="Arial" w:cs="Arial"/>
          <w:sz w:val="32"/>
          <w:szCs w:val="32"/>
          <w:lang w:val="es-MX"/>
        </w:rPr>
      </w:pPr>
    </w:p>
    <w:p w14:paraId="1BBDE65B" w14:textId="2E528383" w:rsidR="004F5E56" w:rsidRDefault="004F5E56" w:rsidP="004F5E56">
      <w:pPr>
        <w:jc w:val="both"/>
        <w:rPr>
          <w:rFonts w:ascii="Arial" w:hAnsi="Arial" w:cs="Arial"/>
          <w:sz w:val="32"/>
          <w:szCs w:val="32"/>
          <w:lang w:val="es-MX"/>
        </w:rPr>
      </w:pPr>
      <w:r w:rsidRPr="000D4D71">
        <w:rPr>
          <w:rFonts w:ascii="Arial" w:hAnsi="Arial" w:cs="Arial"/>
          <w:sz w:val="32"/>
          <w:szCs w:val="32"/>
          <w:lang w:val="es-MX"/>
        </w:rPr>
        <w:t>También acudimos al amparo maternal de María como modelo a seguir, que con su auxilio nos acompaña en el trasegar de la vida y se convierte en el camino fácil, corto, perfecto y seguro para llegar a su amado hijo Jesús Salvador nuestro.</w:t>
      </w:r>
    </w:p>
    <w:p w14:paraId="065D34A5" w14:textId="77777777" w:rsidR="000D4D71" w:rsidRPr="000D4D71" w:rsidRDefault="000D4D71" w:rsidP="004F5E56">
      <w:pPr>
        <w:jc w:val="both"/>
        <w:rPr>
          <w:rFonts w:ascii="Arial" w:hAnsi="Arial" w:cs="Arial"/>
          <w:sz w:val="32"/>
          <w:szCs w:val="32"/>
          <w:lang w:val="es-MX"/>
        </w:rPr>
      </w:pPr>
    </w:p>
    <w:p w14:paraId="1F9CB8F1" w14:textId="2E8C0312" w:rsidR="004F5E56" w:rsidRDefault="004F5E56" w:rsidP="004F5E56">
      <w:pPr>
        <w:jc w:val="both"/>
        <w:rPr>
          <w:rFonts w:ascii="Arial" w:hAnsi="Arial" w:cs="Arial"/>
          <w:sz w:val="32"/>
          <w:szCs w:val="32"/>
          <w:lang w:val="es-MX"/>
        </w:rPr>
      </w:pPr>
      <w:r w:rsidRPr="000D4D71">
        <w:rPr>
          <w:rFonts w:ascii="Arial" w:hAnsi="Arial" w:cs="Arial"/>
          <w:sz w:val="32"/>
          <w:szCs w:val="32"/>
          <w:lang w:val="es-MX"/>
        </w:rPr>
        <w:t>Ella con su humildad, Obediencia, fe, servicio y amor nos acompaña en el camino que nos conduce hacia La Santidad.</w:t>
      </w:r>
    </w:p>
    <w:p w14:paraId="20CCFF19" w14:textId="77777777" w:rsidR="000D4D71" w:rsidRPr="000D4D71" w:rsidRDefault="000D4D71" w:rsidP="004F5E56">
      <w:pPr>
        <w:jc w:val="both"/>
        <w:rPr>
          <w:rFonts w:ascii="Arial" w:hAnsi="Arial" w:cs="Arial"/>
          <w:sz w:val="32"/>
          <w:szCs w:val="32"/>
          <w:lang w:val="es-MX"/>
        </w:rPr>
      </w:pPr>
    </w:p>
    <w:p w14:paraId="2AF08BD2" w14:textId="77777777" w:rsidR="004F5E56" w:rsidRDefault="004F5E56" w:rsidP="004F5E56">
      <w:pPr>
        <w:jc w:val="both"/>
        <w:rPr>
          <w:rFonts w:ascii="Arial" w:hAnsi="Arial" w:cs="Arial"/>
          <w:sz w:val="32"/>
          <w:szCs w:val="32"/>
          <w:lang w:val="es-MX"/>
        </w:rPr>
      </w:pPr>
      <w:r w:rsidRPr="000D4D71">
        <w:rPr>
          <w:rFonts w:ascii="Arial" w:hAnsi="Arial" w:cs="Arial"/>
          <w:sz w:val="32"/>
          <w:szCs w:val="32"/>
          <w:lang w:val="es-MX"/>
        </w:rPr>
        <w:t>Participemos con alegría en esta celebración.</w:t>
      </w:r>
    </w:p>
    <w:p w14:paraId="3D83867F" w14:textId="77777777" w:rsidR="000D4D71" w:rsidRPr="000D4D71" w:rsidRDefault="000D4D71" w:rsidP="004F5E56">
      <w:pPr>
        <w:jc w:val="both"/>
        <w:rPr>
          <w:rFonts w:ascii="Arial" w:hAnsi="Arial" w:cs="Arial"/>
          <w:sz w:val="32"/>
          <w:szCs w:val="32"/>
          <w:lang w:val="es-MX"/>
        </w:rPr>
      </w:pPr>
    </w:p>
    <w:p w14:paraId="4E0D82B7" w14:textId="710435F2" w:rsidR="004F5E56" w:rsidRDefault="004F5E56" w:rsidP="004F5E56">
      <w:pPr>
        <w:jc w:val="center"/>
        <w:rPr>
          <w:rFonts w:ascii="Arial" w:hAnsi="Arial" w:cs="Arial"/>
          <w:b/>
          <w:bCs/>
          <w:sz w:val="32"/>
          <w:szCs w:val="32"/>
          <w:lang w:val="es-MX"/>
        </w:rPr>
      </w:pPr>
      <w:r w:rsidRPr="000D4D71">
        <w:rPr>
          <w:rFonts w:ascii="Arial" w:hAnsi="Arial" w:cs="Arial"/>
          <w:b/>
          <w:bCs/>
          <w:sz w:val="32"/>
          <w:szCs w:val="32"/>
          <w:lang w:val="es-MX"/>
        </w:rPr>
        <w:t>¡Bienvenidos!</w:t>
      </w:r>
    </w:p>
    <w:p w14:paraId="1308A85B" w14:textId="77777777" w:rsidR="000D4D71" w:rsidRDefault="000D4D71" w:rsidP="004F5E56">
      <w:pPr>
        <w:jc w:val="center"/>
        <w:rPr>
          <w:rFonts w:ascii="Arial" w:hAnsi="Arial" w:cs="Arial"/>
          <w:b/>
          <w:bCs/>
          <w:sz w:val="32"/>
          <w:szCs w:val="32"/>
          <w:lang w:val="es-MX"/>
        </w:rPr>
      </w:pPr>
    </w:p>
    <w:p w14:paraId="0AD4793D" w14:textId="77777777" w:rsidR="000D4D71" w:rsidRDefault="000D4D71" w:rsidP="004F5E56">
      <w:pPr>
        <w:jc w:val="center"/>
        <w:rPr>
          <w:rFonts w:ascii="Arial" w:hAnsi="Arial" w:cs="Arial"/>
          <w:b/>
          <w:bCs/>
          <w:sz w:val="32"/>
          <w:szCs w:val="32"/>
          <w:lang w:val="es-MX"/>
        </w:rPr>
      </w:pPr>
    </w:p>
    <w:p w14:paraId="542F2602" w14:textId="77777777" w:rsidR="000D4D71" w:rsidRDefault="000D4D71" w:rsidP="004F5E56">
      <w:pPr>
        <w:jc w:val="center"/>
        <w:rPr>
          <w:rFonts w:ascii="Arial" w:hAnsi="Arial" w:cs="Arial"/>
          <w:b/>
          <w:bCs/>
          <w:sz w:val="32"/>
          <w:szCs w:val="32"/>
          <w:lang w:val="es-MX"/>
        </w:rPr>
      </w:pPr>
    </w:p>
    <w:p w14:paraId="25EDA159" w14:textId="77777777" w:rsidR="000D4D71" w:rsidRDefault="000D4D71" w:rsidP="004F5E56">
      <w:pPr>
        <w:jc w:val="center"/>
        <w:rPr>
          <w:rFonts w:ascii="Arial" w:hAnsi="Arial" w:cs="Arial"/>
          <w:b/>
          <w:bCs/>
          <w:sz w:val="32"/>
          <w:szCs w:val="32"/>
          <w:lang w:val="es-MX"/>
        </w:rPr>
      </w:pPr>
    </w:p>
    <w:p w14:paraId="2C3A2C64" w14:textId="1A32D7B6" w:rsidR="000D4D71" w:rsidRDefault="000D4D71" w:rsidP="004F5E56">
      <w:pPr>
        <w:jc w:val="center"/>
        <w:rPr>
          <w:rFonts w:ascii="Arial" w:hAnsi="Arial" w:cs="Arial"/>
          <w:b/>
          <w:bCs/>
          <w:sz w:val="32"/>
          <w:szCs w:val="32"/>
          <w:lang w:val="es-MX"/>
        </w:rPr>
      </w:pPr>
      <w:r>
        <w:rPr>
          <w:rFonts w:ascii="Arial" w:hAnsi="Arial" w:cs="Arial"/>
          <w:b/>
          <w:bCs/>
          <w:sz w:val="32"/>
          <w:szCs w:val="32"/>
          <w:lang w:val="es-MX"/>
        </w:rPr>
        <w:lastRenderedPageBreak/>
        <w:t>OFRENDAS</w:t>
      </w:r>
    </w:p>
    <w:p w14:paraId="031C6267" w14:textId="77777777" w:rsidR="000D4D71" w:rsidRDefault="000D4D71" w:rsidP="000D4D71">
      <w:pPr>
        <w:rPr>
          <w:rFonts w:ascii="Arial" w:hAnsi="Arial" w:cs="Arial"/>
          <w:sz w:val="32"/>
          <w:szCs w:val="32"/>
        </w:rPr>
      </w:pPr>
      <w:r w:rsidRPr="000D4D71">
        <w:rPr>
          <w:rFonts w:ascii="Arial" w:hAnsi="Arial" w:cs="Arial"/>
          <w:sz w:val="32"/>
          <w:szCs w:val="32"/>
        </w:rPr>
        <w:t>Señor venimos hasta tu altar para entregarte a través de estas ofrendas nuestras vidas, nuestros esfuerzos y nuestros anhelos cimentados en la esperanza de la vida eterna.</w:t>
      </w:r>
    </w:p>
    <w:p w14:paraId="4B2DEFBA" w14:textId="77777777" w:rsidR="000D4D71" w:rsidRDefault="000D4D71" w:rsidP="000D4D71">
      <w:pPr>
        <w:rPr>
          <w:rFonts w:ascii="Arial" w:hAnsi="Arial" w:cs="Arial"/>
          <w:sz w:val="32"/>
          <w:szCs w:val="32"/>
        </w:rPr>
      </w:pPr>
    </w:p>
    <w:p w14:paraId="1F599AAE" w14:textId="77777777" w:rsid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Pan y Vino:</w:t>
      </w:r>
      <w:r w:rsidRPr="000D4D71">
        <w:rPr>
          <w:rFonts w:ascii="Arial" w:hAnsi="Arial" w:cs="Arial"/>
          <w:sz w:val="32"/>
          <w:szCs w:val="32"/>
        </w:rPr>
        <w:t xml:space="preserve"> Señor te presentamos estas especies de Pan y Vino que serán transformadas en tu Cuerpo, Alma y Divinidad, con ellas te presentamos el deseo de conocerte, amarte y servirte, en el pobre, en el enfermo, en el triste y en el necesitado.</w:t>
      </w:r>
    </w:p>
    <w:p w14:paraId="65539699" w14:textId="77777777" w:rsidR="000D4D71" w:rsidRDefault="000D4D71" w:rsidP="000D4D71">
      <w:pPr>
        <w:pStyle w:val="Prrafodelista"/>
        <w:ind w:left="360"/>
        <w:rPr>
          <w:rFonts w:ascii="Arial" w:hAnsi="Arial" w:cs="Arial"/>
          <w:sz w:val="32"/>
          <w:szCs w:val="32"/>
        </w:rPr>
      </w:pPr>
    </w:p>
    <w:p w14:paraId="52ADBCBD" w14:textId="77777777" w:rsid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Biblia:</w:t>
      </w:r>
      <w:r w:rsidRPr="000D4D71">
        <w:rPr>
          <w:rFonts w:ascii="Arial" w:hAnsi="Arial" w:cs="Arial"/>
          <w:sz w:val="32"/>
          <w:szCs w:val="32"/>
        </w:rPr>
        <w:t xml:space="preserve"> Señor te presentamos tu palabra como fuente de sabiduría, para ser movidos por tu espíritu a vivir tu mensaje y transmitirlo a los demás como lo pide tu evangelio.</w:t>
      </w:r>
    </w:p>
    <w:p w14:paraId="6E2E86BC" w14:textId="77777777" w:rsidR="000D4D71" w:rsidRPr="000D4D71" w:rsidRDefault="000D4D71" w:rsidP="000D4D71">
      <w:pPr>
        <w:pStyle w:val="Prrafodelista"/>
        <w:rPr>
          <w:rFonts w:ascii="Arial" w:hAnsi="Arial" w:cs="Arial"/>
          <w:b/>
          <w:bCs/>
          <w:sz w:val="32"/>
          <w:szCs w:val="32"/>
        </w:rPr>
      </w:pPr>
    </w:p>
    <w:p w14:paraId="4C157F5D" w14:textId="77777777" w:rsid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El Rosario:</w:t>
      </w:r>
      <w:r w:rsidRPr="000D4D71">
        <w:rPr>
          <w:rFonts w:ascii="Arial" w:hAnsi="Arial" w:cs="Arial"/>
          <w:sz w:val="32"/>
          <w:szCs w:val="32"/>
        </w:rPr>
        <w:t xml:space="preserve"> Señor de presentamos este Rosario, como oración Predilecta de tu santísima madre y los méritos del mismo, nos lleve a una verdadera conversión.</w:t>
      </w:r>
    </w:p>
    <w:p w14:paraId="6FC3F65D" w14:textId="77777777" w:rsidR="000D4D71" w:rsidRPr="000D4D71" w:rsidRDefault="000D4D71" w:rsidP="000D4D71">
      <w:pPr>
        <w:pStyle w:val="Prrafodelista"/>
        <w:rPr>
          <w:rFonts w:ascii="Arial" w:hAnsi="Arial" w:cs="Arial"/>
          <w:sz w:val="32"/>
          <w:szCs w:val="32"/>
        </w:rPr>
      </w:pPr>
    </w:p>
    <w:p w14:paraId="37BE83A2" w14:textId="77777777" w:rsidR="000D4D71" w:rsidRP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 xml:space="preserve">Medallas </w:t>
      </w:r>
    </w:p>
    <w:p w14:paraId="22CCB705" w14:textId="77777777" w:rsidR="000D4D71" w:rsidRPr="000D4D71" w:rsidRDefault="000D4D71" w:rsidP="000D4D71">
      <w:pPr>
        <w:pStyle w:val="Prrafodelista"/>
        <w:rPr>
          <w:rFonts w:ascii="Arial" w:hAnsi="Arial" w:cs="Arial"/>
          <w:b/>
          <w:bCs/>
          <w:sz w:val="32"/>
          <w:szCs w:val="32"/>
        </w:rPr>
      </w:pPr>
    </w:p>
    <w:p w14:paraId="72F15DF9" w14:textId="1E68DBA1" w:rsid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Ofrenda Material:</w:t>
      </w:r>
      <w:r w:rsidRPr="000D4D71">
        <w:rPr>
          <w:rFonts w:ascii="Arial" w:hAnsi="Arial" w:cs="Arial"/>
          <w:sz w:val="32"/>
          <w:szCs w:val="32"/>
        </w:rPr>
        <w:t xml:space="preserve"> Señor te presentamos estos alimentos como Símbolo del compartir entre hermanos de comunidad. Nos recuerda la generosidad de Jesús, cuando en la última Sena, se queda eternamente en la Eucaristía alimento de salvación.</w:t>
      </w:r>
    </w:p>
    <w:p w14:paraId="30AF1A43" w14:textId="77777777" w:rsidR="000D4D71" w:rsidRPr="000D4D71" w:rsidRDefault="000D4D71" w:rsidP="000D4D71">
      <w:pPr>
        <w:pStyle w:val="Prrafodelista"/>
        <w:rPr>
          <w:rFonts w:ascii="Arial" w:hAnsi="Arial" w:cs="Arial"/>
          <w:b/>
          <w:bCs/>
          <w:sz w:val="32"/>
          <w:szCs w:val="32"/>
        </w:rPr>
      </w:pPr>
    </w:p>
    <w:p w14:paraId="605B38DA" w14:textId="77374542" w:rsidR="000D4D71" w:rsidRP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 xml:space="preserve">7 </w:t>
      </w:r>
      <w:r>
        <w:rPr>
          <w:rFonts w:ascii="Arial" w:hAnsi="Arial" w:cs="Arial"/>
          <w:b/>
          <w:bCs/>
          <w:sz w:val="32"/>
          <w:szCs w:val="32"/>
        </w:rPr>
        <w:t>l</w:t>
      </w:r>
      <w:r w:rsidRPr="000D4D71">
        <w:rPr>
          <w:rFonts w:ascii="Arial" w:hAnsi="Arial" w:cs="Arial"/>
          <w:b/>
          <w:bCs/>
          <w:sz w:val="32"/>
          <w:szCs w:val="32"/>
        </w:rPr>
        <w:t>irios</w:t>
      </w:r>
      <w:r w:rsidRPr="000D4D71">
        <w:rPr>
          <w:rFonts w:ascii="Arial" w:hAnsi="Arial" w:cs="Arial"/>
          <w:b/>
          <w:bCs/>
          <w:sz w:val="32"/>
          <w:szCs w:val="32"/>
        </w:rPr>
        <w:t xml:space="preserve"> a S. </w:t>
      </w:r>
      <w:r w:rsidRPr="000D4D71">
        <w:rPr>
          <w:rFonts w:ascii="Arial" w:hAnsi="Arial" w:cs="Arial"/>
          <w:b/>
          <w:bCs/>
          <w:sz w:val="32"/>
          <w:szCs w:val="32"/>
        </w:rPr>
        <w:t>José</w:t>
      </w:r>
    </w:p>
    <w:p w14:paraId="47AB75E3" w14:textId="77777777" w:rsidR="000D4D71" w:rsidRP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 xml:space="preserve"> Familia</w:t>
      </w:r>
    </w:p>
    <w:p w14:paraId="68FD8D92" w14:textId="6473C077" w:rsidR="000D4D71" w:rsidRPr="000D4D71" w:rsidRDefault="000D4D71" w:rsidP="000D4D71">
      <w:pPr>
        <w:pStyle w:val="Prrafodelista"/>
        <w:numPr>
          <w:ilvl w:val="0"/>
          <w:numId w:val="1"/>
        </w:numPr>
        <w:rPr>
          <w:rFonts w:ascii="Arial" w:hAnsi="Arial" w:cs="Arial"/>
          <w:sz w:val="32"/>
          <w:szCs w:val="32"/>
        </w:rPr>
      </w:pPr>
      <w:r w:rsidRPr="000D4D71">
        <w:rPr>
          <w:rFonts w:ascii="Arial" w:hAnsi="Arial" w:cs="Arial"/>
          <w:b/>
          <w:bCs/>
          <w:sz w:val="32"/>
          <w:szCs w:val="32"/>
        </w:rPr>
        <w:t xml:space="preserve"> ofrenda Material.</w:t>
      </w:r>
    </w:p>
    <w:p w14:paraId="11C8EAAC" w14:textId="77777777" w:rsidR="000D4D71" w:rsidRPr="000D4D71" w:rsidRDefault="000D4D71" w:rsidP="000D4D71">
      <w:pPr>
        <w:pStyle w:val="Prrafodelista"/>
        <w:ind w:left="360"/>
        <w:jc w:val="center"/>
        <w:rPr>
          <w:rFonts w:ascii="Arial" w:hAnsi="Arial" w:cs="Arial"/>
          <w:b/>
          <w:bCs/>
          <w:sz w:val="32"/>
          <w:szCs w:val="32"/>
        </w:rPr>
      </w:pPr>
      <w:r w:rsidRPr="000D4D71">
        <w:rPr>
          <w:rFonts w:ascii="Arial" w:hAnsi="Arial" w:cs="Arial"/>
          <w:b/>
          <w:bCs/>
          <w:sz w:val="32"/>
          <w:szCs w:val="32"/>
        </w:rPr>
        <w:lastRenderedPageBreak/>
        <w:t>S. José</w:t>
      </w:r>
    </w:p>
    <w:p w14:paraId="63DF7883" w14:textId="0923E546" w:rsidR="000D4D71" w:rsidRPr="000D4D71" w:rsidRDefault="000D4D71" w:rsidP="000D4D71">
      <w:pPr>
        <w:pStyle w:val="Prrafodelista"/>
        <w:numPr>
          <w:ilvl w:val="0"/>
          <w:numId w:val="3"/>
        </w:numPr>
        <w:rPr>
          <w:rFonts w:ascii="Arial" w:hAnsi="Arial" w:cs="Arial"/>
          <w:sz w:val="32"/>
          <w:szCs w:val="32"/>
        </w:rPr>
      </w:pPr>
      <w:r w:rsidRPr="000D4D71">
        <w:rPr>
          <w:rFonts w:ascii="Arial" w:hAnsi="Arial" w:cs="Arial"/>
          <w:sz w:val="32"/>
          <w:szCs w:val="32"/>
        </w:rPr>
        <w:t>Pan y</w:t>
      </w:r>
      <w:r w:rsidRPr="000D4D71">
        <w:rPr>
          <w:rFonts w:ascii="Arial" w:hAnsi="Arial" w:cs="Arial"/>
          <w:sz w:val="32"/>
          <w:szCs w:val="32"/>
        </w:rPr>
        <w:t xml:space="preserve"> V</w:t>
      </w:r>
      <w:r w:rsidRPr="000D4D71">
        <w:rPr>
          <w:rFonts w:ascii="Arial" w:hAnsi="Arial" w:cs="Arial"/>
          <w:sz w:val="32"/>
          <w:szCs w:val="32"/>
        </w:rPr>
        <w:t>ino:</w:t>
      </w:r>
    </w:p>
    <w:p w14:paraId="1B7B8DE6" w14:textId="77777777" w:rsidR="000D4D71" w:rsidRPr="000D4D71" w:rsidRDefault="000D4D71" w:rsidP="000D4D71">
      <w:pPr>
        <w:pStyle w:val="Prrafodelista"/>
        <w:numPr>
          <w:ilvl w:val="0"/>
          <w:numId w:val="3"/>
        </w:numPr>
        <w:rPr>
          <w:rFonts w:ascii="Arial" w:hAnsi="Arial" w:cs="Arial"/>
          <w:sz w:val="32"/>
          <w:szCs w:val="32"/>
        </w:rPr>
      </w:pPr>
      <w:r w:rsidRPr="000D4D71">
        <w:rPr>
          <w:rFonts w:ascii="Arial" w:hAnsi="Arial" w:cs="Arial"/>
          <w:sz w:val="32"/>
          <w:szCs w:val="32"/>
        </w:rPr>
        <w:t xml:space="preserve">El Rosario: </w:t>
      </w:r>
    </w:p>
    <w:p w14:paraId="7CAFB5EA" w14:textId="77777777" w:rsidR="000D4D71" w:rsidRPr="000D4D71" w:rsidRDefault="000D4D71" w:rsidP="000D4D71">
      <w:pPr>
        <w:pStyle w:val="Prrafodelista"/>
        <w:numPr>
          <w:ilvl w:val="0"/>
          <w:numId w:val="3"/>
        </w:numPr>
        <w:rPr>
          <w:rFonts w:ascii="Arial" w:hAnsi="Arial" w:cs="Arial"/>
          <w:sz w:val="32"/>
          <w:szCs w:val="32"/>
        </w:rPr>
      </w:pPr>
      <w:r w:rsidRPr="000D4D71">
        <w:rPr>
          <w:rFonts w:ascii="Arial" w:hAnsi="Arial" w:cs="Arial"/>
          <w:sz w:val="32"/>
          <w:szCs w:val="32"/>
        </w:rPr>
        <w:t xml:space="preserve">Los Lirios </w:t>
      </w:r>
    </w:p>
    <w:p w14:paraId="48D225EA" w14:textId="77777777" w:rsidR="000D4D71" w:rsidRPr="000D4D71" w:rsidRDefault="000D4D71" w:rsidP="000D4D71">
      <w:pPr>
        <w:pStyle w:val="Prrafodelista"/>
        <w:numPr>
          <w:ilvl w:val="0"/>
          <w:numId w:val="3"/>
        </w:numPr>
        <w:rPr>
          <w:rFonts w:ascii="Arial" w:hAnsi="Arial" w:cs="Arial"/>
          <w:sz w:val="32"/>
          <w:szCs w:val="32"/>
        </w:rPr>
      </w:pPr>
      <w:r w:rsidRPr="000D4D71">
        <w:rPr>
          <w:rFonts w:ascii="Arial" w:hAnsi="Arial" w:cs="Arial"/>
          <w:sz w:val="32"/>
          <w:szCs w:val="32"/>
        </w:rPr>
        <w:t xml:space="preserve">Las Medallas </w:t>
      </w:r>
    </w:p>
    <w:p w14:paraId="05A16582" w14:textId="77777777" w:rsidR="000D4D71" w:rsidRPr="000D4D71" w:rsidRDefault="000D4D71" w:rsidP="000D4D71">
      <w:pPr>
        <w:pStyle w:val="Prrafodelista"/>
        <w:numPr>
          <w:ilvl w:val="0"/>
          <w:numId w:val="3"/>
        </w:numPr>
        <w:rPr>
          <w:rFonts w:ascii="Arial" w:hAnsi="Arial" w:cs="Arial"/>
          <w:sz w:val="32"/>
          <w:szCs w:val="32"/>
        </w:rPr>
      </w:pPr>
      <w:r w:rsidRPr="000D4D71">
        <w:rPr>
          <w:rFonts w:ascii="Arial" w:hAnsi="Arial" w:cs="Arial"/>
          <w:sz w:val="32"/>
          <w:szCs w:val="32"/>
        </w:rPr>
        <w:t xml:space="preserve">La Familia </w:t>
      </w:r>
    </w:p>
    <w:p w14:paraId="0F1F23FE" w14:textId="41055BD9" w:rsidR="000D4D71" w:rsidRPr="000D4D71" w:rsidRDefault="000D4D71" w:rsidP="000D4D71">
      <w:pPr>
        <w:pStyle w:val="Prrafodelista"/>
        <w:numPr>
          <w:ilvl w:val="0"/>
          <w:numId w:val="3"/>
        </w:numPr>
        <w:rPr>
          <w:rFonts w:ascii="Arial" w:hAnsi="Arial" w:cs="Arial"/>
          <w:sz w:val="32"/>
          <w:szCs w:val="32"/>
        </w:rPr>
      </w:pPr>
      <w:r w:rsidRPr="000D4D71">
        <w:rPr>
          <w:rFonts w:ascii="Arial" w:hAnsi="Arial" w:cs="Arial"/>
          <w:sz w:val="32"/>
          <w:szCs w:val="32"/>
        </w:rPr>
        <w:t>Ofrenda Material.</w:t>
      </w:r>
    </w:p>
    <w:p w14:paraId="5419CC71" w14:textId="77777777" w:rsidR="000D4D71" w:rsidRPr="000D4D71" w:rsidRDefault="000D4D71" w:rsidP="000D4D71">
      <w:pPr>
        <w:pStyle w:val="Prrafodelista"/>
        <w:ind w:left="360"/>
        <w:rPr>
          <w:rFonts w:ascii="Arial" w:hAnsi="Arial" w:cs="Arial"/>
          <w:sz w:val="32"/>
          <w:szCs w:val="32"/>
        </w:rPr>
      </w:pPr>
    </w:p>
    <w:p w14:paraId="39B09565" w14:textId="43F0DAC9" w:rsidR="000D4D71" w:rsidRPr="000D4D71" w:rsidRDefault="000D4D71" w:rsidP="000D4D71">
      <w:pPr>
        <w:pStyle w:val="Prrafodelista"/>
        <w:ind w:left="360"/>
        <w:rPr>
          <w:rFonts w:ascii="Arial" w:hAnsi="Arial" w:cs="Arial"/>
          <w:sz w:val="32"/>
          <w:szCs w:val="32"/>
        </w:rPr>
      </w:pPr>
      <w:r w:rsidRPr="000D4D71">
        <w:rPr>
          <w:rFonts w:ascii="Arial" w:hAnsi="Arial" w:cs="Arial"/>
          <w:b/>
          <w:bCs/>
          <w:sz w:val="32"/>
          <w:szCs w:val="32"/>
        </w:rPr>
        <w:t>Los 7 Lirios</w:t>
      </w:r>
      <w:r w:rsidRPr="000D4D71">
        <w:rPr>
          <w:rFonts w:ascii="Arial" w:hAnsi="Arial" w:cs="Arial"/>
          <w:b/>
          <w:bCs/>
          <w:sz w:val="32"/>
          <w:szCs w:val="32"/>
        </w:rPr>
        <w:t>:</w:t>
      </w:r>
      <w:r w:rsidRPr="000D4D71">
        <w:rPr>
          <w:rFonts w:ascii="Arial" w:hAnsi="Arial" w:cs="Arial"/>
          <w:sz w:val="32"/>
          <w:szCs w:val="32"/>
        </w:rPr>
        <w:t xml:space="preserve"> </w:t>
      </w:r>
      <w:r>
        <w:rPr>
          <w:rFonts w:ascii="Arial" w:hAnsi="Arial" w:cs="Arial"/>
          <w:sz w:val="32"/>
          <w:szCs w:val="32"/>
        </w:rPr>
        <w:t xml:space="preserve">te presentamos los 7 lirios de san José; </w:t>
      </w:r>
      <w:r w:rsidRPr="000D4D71">
        <w:rPr>
          <w:rFonts w:ascii="Arial" w:hAnsi="Arial" w:cs="Arial"/>
          <w:sz w:val="32"/>
          <w:szCs w:val="32"/>
        </w:rPr>
        <w:t xml:space="preserve">representan los dolores y gozos </w:t>
      </w:r>
      <w:r w:rsidRPr="000D4D71">
        <w:rPr>
          <w:rFonts w:ascii="Arial" w:hAnsi="Arial" w:cs="Arial"/>
          <w:sz w:val="32"/>
          <w:szCs w:val="32"/>
        </w:rPr>
        <w:t>qu</w:t>
      </w:r>
      <w:r>
        <w:rPr>
          <w:rFonts w:ascii="Arial" w:hAnsi="Arial" w:cs="Arial"/>
          <w:sz w:val="32"/>
          <w:szCs w:val="32"/>
        </w:rPr>
        <w:t>e</w:t>
      </w:r>
      <w:r w:rsidRPr="000D4D71">
        <w:rPr>
          <w:rFonts w:ascii="Arial" w:hAnsi="Arial" w:cs="Arial"/>
          <w:sz w:val="32"/>
          <w:szCs w:val="32"/>
        </w:rPr>
        <w:t xml:space="preserve"> nos recuerdan tan admirables Virtu</w:t>
      </w:r>
      <w:r>
        <w:rPr>
          <w:rFonts w:ascii="Arial" w:hAnsi="Arial" w:cs="Arial"/>
          <w:sz w:val="32"/>
          <w:szCs w:val="32"/>
        </w:rPr>
        <w:t>de</w:t>
      </w:r>
      <w:r w:rsidRPr="000D4D71">
        <w:rPr>
          <w:rFonts w:ascii="Arial" w:hAnsi="Arial" w:cs="Arial"/>
          <w:sz w:val="32"/>
          <w:szCs w:val="32"/>
        </w:rPr>
        <w:t>s. castidad, paciencia, ternura, Fidelidad, prudencia, vigilancia y la santid</w:t>
      </w:r>
      <w:r>
        <w:rPr>
          <w:rFonts w:ascii="Arial" w:hAnsi="Arial" w:cs="Arial"/>
          <w:sz w:val="32"/>
          <w:szCs w:val="32"/>
        </w:rPr>
        <w:t>ad</w:t>
      </w:r>
      <w:r w:rsidRPr="000D4D71">
        <w:rPr>
          <w:rFonts w:ascii="Arial" w:hAnsi="Arial" w:cs="Arial"/>
          <w:sz w:val="32"/>
          <w:szCs w:val="32"/>
        </w:rPr>
        <w:t xml:space="preserve"> para que San </w:t>
      </w:r>
      <w:r w:rsidR="005F25BF" w:rsidRPr="000D4D71">
        <w:rPr>
          <w:rFonts w:ascii="Arial" w:hAnsi="Arial" w:cs="Arial"/>
          <w:sz w:val="32"/>
          <w:szCs w:val="32"/>
        </w:rPr>
        <w:t>José</w:t>
      </w:r>
      <w:r>
        <w:rPr>
          <w:rFonts w:ascii="Arial" w:hAnsi="Arial" w:cs="Arial"/>
          <w:sz w:val="32"/>
          <w:szCs w:val="32"/>
        </w:rPr>
        <w:t xml:space="preserve"> sea nuestro </w:t>
      </w:r>
      <w:r w:rsidRPr="000D4D71">
        <w:rPr>
          <w:rFonts w:ascii="Arial" w:hAnsi="Arial" w:cs="Arial"/>
          <w:sz w:val="32"/>
          <w:szCs w:val="32"/>
        </w:rPr>
        <w:t>ab</w:t>
      </w:r>
      <w:r>
        <w:rPr>
          <w:rFonts w:ascii="Arial" w:hAnsi="Arial" w:cs="Arial"/>
          <w:sz w:val="32"/>
          <w:szCs w:val="32"/>
        </w:rPr>
        <w:t>o</w:t>
      </w:r>
      <w:r w:rsidRPr="000D4D71">
        <w:rPr>
          <w:rFonts w:ascii="Arial" w:hAnsi="Arial" w:cs="Arial"/>
          <w:sz w:val="32"/>
          <w:szCs w:val="32"/>
        </w:rPr>
        <w:t xml:space="preserve">gado en esta vida mortal y su </w:t>
      </w:r>
      <w:r w:rsidRPr="000D4D71">
        <w:rPr>
          <w:rFonts w:ascii="Arial" w:hAnsi="Arial" w:cs="Arial"/>
          <w:sz w:val="32"/>
          <w:szCs w:val="32"/>
        </w:rPr>
        <w:t>intercesión</w:t>
      </w:r>
      <w:r w:rsidRPr="000D4D71">
        <w:rPr>
          <w:rFonts w:ascii="Arial" w:hAnsi="Arial" w:cs="Arial"/>
          <w:sz w:val="32"/>
          <w:szCs w:val="32"/>
        </w:rPr>
        <w:t xml:space="preserve"> haga </w:t>
      </w:r>
      <w:r>
        <w:rPr>
          <w:rFonts w:ascii="Arial" w:hAnsi="Arial" w:cs="Arial"/>
          <w:sz w:val="32"/>
          <w:szCs w:val="32"/>
        </w:rPr>
        <w:t>florecer</w:t>
      </w:r>
      <w:r w:rsidRPr="000D4D71">
        <w:rPr>
          <w:rFonts w:ascii="Arial" w:hAnsi="Arial" w:cs="Arial"/>
          <w:sz w:val="32"/>
          <w:szCs w:val="32"/>
        </w:rPr>
        <w:t xml:space="preserve"> en nuestros </w:t>
      </w:r>
      <w:r w:rsidR="005F25BF">
        <w:rPr>
          <w:rFonts w:ascii="Arial" w:hAnsi="Arial" w:cs="Arial"/>
          <w:sz w:val="32"/>
          <w:szCs w:val="32"/>
        </w:rPr>
        <w:t>corazones el deseo d</w:t>
      </w:r>
      <w:r w:rsidRPr="000D4D71">
        <w:rPr>
          <w:rFonts w:ascii="Arial" w:hAnsi="Arial" w:cs="Arial"/>
          <w:sz w:val="32"/>
          <w:szCs w:val="32"/>
        </w:rPr>
        <w:t xml:space="preserve">e la </w:t>
      </w:r>
      <w:r w:rsidRPr="000D4D71">
        <w:rPr>
          <w:rFonts w:ascii="Arial" w:hAnsi="Arial" w:cs="Arial"/>
          <w:sz w:val="32"/>
          <w:szCs w:val="32"/>
        </w:rPr>
        <w:t>búsqueda</w:t>
      </w:r>
      <w:r w:rsidRPr="000D4D71">
        <w:rPr>
          <w:rFonts w:ascii="Arial" w:hAnsi="Arial" w:cs="Arial"/>
          <w:sz w:val="32"/>
          <w:szCs w:val="32"/>
        </w:rPr>
        <w:t xml:space="preserve"> del cielo.</w:t>
      </w:r>
    </w:p>
    <w:sectPr w:rsidR="000D4D71" w:rsidRPr="000D4D71" w:rsidSect="00582F18">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4257"/>
    <w:multiLevelType w:val="hybridMultilevel"/>
    <w:tmpl w:val="AB8CADD0"/>
    <w:lvl w:ilvl="0" w:tplc="9662D078">
      <w:start w:val="1"/>
      <w:numFmt w:val="decimal"/>
      <w:lvlText w:val="%1."/>
      <w:lvlJc w:val="left"/>
      <w:pPr>
        <w:ind w:left="785" w:hanging="360"/>
      </w:pPr>
      <w:rPr>
        <w:b/>
        <w:bCs/>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4A7126E5"/>
    <w:multiLevelType w:val="hybridMultilevel"/>
    <w:tmpl w:val="A692DA8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60B3792E"/>
    <w:multiLevelType w:val="hybridMultilevel"/>
    <w:tmpl w:val="066A90A6"/>
    <w:lvl w:ilvl="0" w:tplc="3EE8ABB0">
      <w:numFmt w:val="bullet"/>
      <w:lvlText w:val=""/>
      <w:lvlJc w:val="left"/>
      <w:pPr>
        <w:ind w:left="828" w:hanging="468"/>
      </w:pPr>
      <w:rPr>
        <w:rFonts w:ascii="Wingdings" w:eastAsiaTheme="minorHAnsi" w:hAnsi="Wingdings"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917352109">
    <w:abstractNumId w:val="1"/>
  </w:num>
  <w:num w:numId="2" w16cid:durableId="32193180">
    <w:abstractNumId w:val="2"/>
  </w:num>
  <w:num w:numId="3" w16cid:durableId="6226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7F6"/>
    <w:rsid w:val="000130B1"/>
    <w:rsid w:val="000D4D71"/>
    <w:rsid w:val="004F5E56"/>
    <w:rsid w:val="00582F18"/>
    <w:rsid w:val="005F25BF"/>
    <w:rsid w:val="009673EA"/>
    <w:rsid w:val="00B537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DC4B1"/>
  <w15:chartTrackingRefBased/>
  <w15:docId w15:val="{C83D301D-36FA-4831-A7EA-F4449EDE4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537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537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37F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37F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37F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37F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37F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37F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37F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37F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537F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37F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37F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37F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37F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37F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37F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37F6"/>
    <w:rPr>
      <w:rFonts w:eastAsiaTheme="majorEastAsia" w:cstheme="majorBidi"/>
      <w:color w:val="272727" w:themeColor="text1" w:themeTint="D8"/>
    </w:rPr>
  </w:style>
  <w:style w:type="paragraph" w:styleId="Ttulo">
    <w:name w:val="Title"/>
    <w:basedOn w:val="Normal"/>
    <w:next w:val="Normal"/>
    <w:link w:val="TtuloCar"/>
    <w:uiPriority w:val="10"/>
    <w:qFormat/>
    <w:rsid w:val="00B537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37F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37F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37F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37F6"/>
    <w:pPr>
      <w:spacing w:before="160"/>
      <w:jc w:val="center"/>
    </w:pPr>
    <w:rPr>
      <w:i/>
      <w:iCs/>
      <w:color w:val="404040" w:themeColor="text1" w:themeTint="BF"/>
    </w:rPr>
  </w:style>
  <w:style w:type="character" w:customStyle="1" w:styleId="CitaCar">
    <w:name w:val="Cita Car"/>
    <w:basedOn w:val="Fuentedeprrafopredeter"/>
    <w:link w:val="Cita"/>
    <w:uiPriority w:val="29"/>
    <w:rsid w:val="00B537F6"/>
    <w:rPr>
      <w:i/>
      <w:iCs/>
      <w:color w:val="404040" w:themeColor="text1" w:themeTint="BF"/>
    </w:rPr>
  </w:style>
  <w:style w:type="paragraph" w:styleId="Prrafodelista">
    <w:name w:val="List Paragraph"/>
    <w:basedOn w:val="Normal"/>
    <w:uiPriority w:val="34"/>
    <w:qFormat/>
    <w:rsid w:val="00B537F6"/>
    <w:pPr>
      <w:ind w:left="720"/>
      <w:contextualSpacing/>
    </w:pPr>
  </w:style>
  <w:style w:type="character" w:styleId="nfasisintenso">
    <w:name w:val="Intense Emphasis"/>
    <w:basedOn w:val="Fuentedeprrafopredeter"/>
    <w:uiPriority w:val="21"/>
    <w:qFormat/>
    <w:rsid w:val="00B537F6"/>
    <w:rPr>
      <w:i/>
      <w:iCs/>
      <w:color w:val="0F4761" w:themeColor="accent1" w:themeShade="BF"/>
    </w:rPr>
  </w:style>
  <w:style w:type="paragraph" w:styleId="Citadestacada">
    <w:name w:val="Intense Quote"/>
    <w:basedOn w:val="Normal"/>
    <w:next w:val="Normal"/>
    <w:link w:val="CitadestacadaCar"/>
    <w:uiPriority w:val="30"/>
    <w:qFormat/>
    <w:rsid w:val="00B537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37F6"/>
    <w:rPr>
      <w:i/>
      <w:iCs/>
      <w:color w:val="0F4761" w:themeColor="accent1" w:themeShade="BF"/>
    </w:rPr>
  </w:style>
  <w:style w:type="character" w:styleId="Referenciaintensa">
    <w:name w:val="Intense Reference"/>
    <w:basedOn w:val="Fuentedeprrafopredeter"/>
    <w:uiPriority w:val="32"/>
    <w:qFormat/>
    <w:rsid w:val="00B537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274106">
      <w:bodyDiv w:val="1"/>
      <w:marLeft w:val="0"/>
      <w:marRight w:val="0"/>
      <w:marTop w:val="0"/>
      <w:marBottom w:val="0"/>
      <w:divBdr>
        <w:top w:val="none" w:sz="0" w:space="0" w:color="auto"/>
        <w:left w:val="none" w:sz="0" w:space="0" w:color="auto"/>
        <w:bottom w:val="none" w:sz="0" w:space="0" w:color="auto"/>
        <w:right w:val="none" w:sz="0" w:space="0" w:color="auto"/>
      </w:divBdr>
    </w:div>
    <w:div w:id="213798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431</Words>
  <Characters>2375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gonzalez</dc:creator>
  <cp:keywords/>
  <dc:description/>
  <cp:lastModifiedBy>luis gonzalez</cp:lastModifiedBy>
  <cp:revision>1</cp:revision>
  <dcterms:created xsi:type="dcterms:W3CDTF">2024-03-14T19:04:00Z</dcterms:created>
  <dcterms:modified xsi:type="dcterms:W3CDTF">2024-03-14T19:50:00Z</dcterms:modified>
</cp:coreProperties>
</file>